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303D64">
        <w:rPr>
          <w:rFonts w:ascii="Times New Roman" w:hAnsi="Times New Roman" w:cs="Times New Roman"/>
          <w:b/>
          <w:sz w:val="28"/>
          <w:szCs w:val="28"/>
        </w:rPr>
        <w:t>восьм</w:t>
      </w:r>
      <w:r w:rsidR="004F0EF4">
        <w:rPr>
          <w:rFonts w:ascii="Times New Roman" w:hAnsi="Times New Roman" w:cs="Times New Roman"/>
          <w:b/>
          <w:sz w:val="28"/>
          <w:szCs w:val="28"/>
        </w:rPr>
        <w:t>ого</w:t>
      </w:r>
      <w:r w:rsidR="00490A1E" w:rsidRPr="006A1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D64">
        <w:rPr>
          <w:rFonts w:ascii="Times New Roman" w:hAnsi="Times New Roman" w:cs="Times New Roman"/>
          <w:b/>
          <w:sz w:val="28"/>
          <w:szCs w:val="28"/>
        </w:rPr>
        <w:t>вне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E0BA4" w:rsidRDefault="00800AB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01.03</w:t>
      </w:r>
      <w:r w:rsidR="00303D64">
        <w:rPr>
          <w:rFonts w:ascii="Times New Roman" w:hAnsi="Times New Roman" w:cs="Times New Roman"/>
          <w:b/>
          <w:sz w:val="28"/>
          <w:szCs w:val="28"/>
        </w:rPr>
        <w:t>.2024</w:t>
      </w:r>
    </w:p>
    <w:p w:rsidR="008A04E7" w:rsidRDefault="008A04E7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505"/>
      </w:tblGrid>
      <w:tr w:rsidR="00800AB4" w:rsidRPr="00B1639A" w:rsidTr="004E31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4E3108" w:rsidP="004E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800AB4" w:rsidP="00D0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39A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главы муниципального образования Ивановский сельсовет Оренбургского района Оренбургской области о проделанной работе за 2023 год .</w:t>
            </w:r>
          </w:p>
          <w:p w:rsidR="00800AB4" w:rsidRPr="00B1639A" w:rsidRDefault="00800AB4" w:rsidP="00D01BD7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0AB4" w:rsidRPr="00B1639A" w:rsidTr="004E31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4E3108" w:rsidP="004E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800AB4" w:rsidP="00D01BD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639A">
              <w:rPr>
                <w:sz w:val="28"/>
                <w:szCs w:val="28"/>
              </w:rPr>
              <w:t>О признании утратившим силу решение Совета депутатов муниципального образования Ивановский сельсовет Оренбургского района Оренбургской области от 06.04.2018 № 121 "Об утверждении положения о порядке присвоения и сохранения классных чинов муниципальной службы и порядке проведения квалификационного экзамена муниципальных служащих в органах местного самоуправления муниципального образования Ивановский сельсовет Оренбургского района Оренбургской области"</w:t>
            </w:r>
          </w:p>
          <w:p w:rsidR="00800AB4" w:rsidRPr="00B1639A" w:rsidRDefault="00800AB4" w:rsidP="00B1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B4" w:rsidRPr="00B1639A" w:rsidTr="004E31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4E3108" w:rsidP="004E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800AB4" w:rsidP="00D01B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39A">
              <w:rPr>
                <w:rFonts w:ascii="Times New Roman" w:hAnsi="Times New Roman"/>
                <w:sz w:val="28"/>
                <w:szCs w:val="28"/>
              </w:rPr>
              <w:t>О принятии в собственность муниципального образования Ивановский сельсовет Оренбургского района Оренбургской области объектов благоустройства комплексной жилой малоэтажной застройки в районе с. Ивановка ЖК "</w:t>
            </w:r>
            <w:proofErr w:type="spellStart"/>
            <w:r w:rsidRPr="00B1639A">
              <w:rPr>
                <w:rFonts w:ascii="Times New Roman" w:hAnsi="Times New Roman"/>
                <w:sz w:val="28"/>
                <w:szCs w:val="28"/>
              </w:rPr>
              <w:t>Экодолье</w:t>
            </w:r>
            <w:proofErr w:type="spellEnd"/>
            <w:r w:rsidRPr="00B1639A">
              <w:rPr>
                <w:rFonts w:ascii="Times New Roman" w:hAnsi="Times New Roman"/>
                <w:sz w:val="28"/>
                <w:szCs w:val="28"/>
              </w:rPr>
              <w:t>".</w:t>
            </w:r>
          </w:p>
          <w:p w:rsidR="00800AB4" w:rsidRPr="00B1639A" w:rsidRDefault="00800AB4" w:rsidP="00B1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B4" w:rsidRPr="00B1639A" w:rsidTr="004E31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4E3108" w:rsidP="004E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800AB4" w:rsidP="00D01B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B1639A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Об утверждении учётной нормы и нормы предоставления площади жилого помещения, предоставляемого по договорам социального найма.</w:t>
            </w:r>
          </w:p>
          <w:p w:rsidR="00800AB4" w:rsidRPr="00B1639A" w:rsidRDefault="00800AB4" w:rsidP="00B1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0AB4" w:rsidRPr="00B1639A" w:rsidTr="004E31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4E3108" w:rsidP="004E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B4" w:rsidRPr="00B1639A" w:rsidRDefault="00800AB4" w:rsidP="00D01B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B1639A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Об утверждении порядка определения предельных величин среднедушевого дохода и стоимости имущества, находящегося в собственности граждан и подлежащего налогообложению, используемых в целях признания граждан малоимущими для предоставления им жилых помещений муниципального жилищного фонда по договорам социального найма на территории муниципального образования Ивановский сельсовет Оренбургского района Оренбургской области</w:t>
            </w:r>
          </w:p>
          <w:p w:rsidR="00800AB4" w:rsidRPr="00B1639A" w:rsidRDefault="00800AB4" w:rsidP="00B1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AB4" w:rsidRPr="00EE7044" w:rsidRDefault="00800AB4" w:rsidP="001078B3">
      <w:pPr>
        <w:spacing w:after="0" w:line="240" w:lineRule="auto"/>
        <w:rPr>
          <w:sz w:val="26"/>
          <w:szCs w:val="26"/>
        </w:rPr>
      </w:pPr>
    </w:p>
    <w:sectPr w:rsidR="00800AB4" w:rsidRPr="00EE7044" w:rsidSect="004E3108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A51E1"/>
    <w:rsid w:val="000B2E55"/>
    <w:rsid w:val="000E2BFA"/>
    <w:rsid w:val="000F3D16"/>
    <w:rsid w:val="001078B3"/>
    <w:rsid w:val="00143B94"/>
    <w:rsid w:val="001645D8"/>
    <w:rsid w:val="0019748C"/>
    <w:rsid w:val="001A38B4"/>
    <w:rsid w:val="001A3E91"/>
    <w:rsid w:val="001B670C"/>
    <w:rsid w:val="001C0751"/>
    <w:rsid w:val="001D0466"/>
    <w:rsid w:val="00203683"/>
    <w:rsid w:val="00227080"/>
    <w:rsid w:val="00227E23"/>
    <w:rsid w:val="002479DA"/>
    <w:rsid w:val="002B7225"/>
    <w:rsid w:val="002C7B81"/>
    <w:rsid w:val="002D7FBA"/>
    <w:rsid w:val="00303D64"/>
    <w:rsid w:val="00343442"/>
    <w:rsid w:val="0039218D"/>
    <w:rsid w:val="0042376C"/>
    <w:rsid w:val="00453490"/>
    <w:rsid w:val="00490A1E"/>
    <w:rsid w:val="004B03B8"/>
    <w:rsid w:val="004C7C3D"/>
    <w:rsid w:val="004E3108"/>
    <w:rsid w:val="004F0EF4"/>
    <w:rsid w:val="00531D54"/>
    <w:rsid w:val="00554B27"/>
    <w:rsid w:val="00596EE2"/>
    <w:rsid w:val="005974B5"/>
    <w:rsid w:val="005F22C8"/>
    <w:rsid w:val="005F3A4B"/>
    <w:rsid w:val="00623517"/>
    <w:rsid w:val="00651FAE"/>
    <w:rsid w:val="00661262"/>
    <w:rsid w:val="006637AD"/>
    <w:rsid w:val="00690EBA"/>
    <w:rsid w:val="006A14D9"/>
    <w:rsid w:val="006B2B28"/>
    <w:rsid w:val="007201BB"/>
    <w:rsid w:val="007273B6"/>
    <w:rsid w:val="00742476"/>
    <w:rsid w:val="0074649D"/>
    <w:rsid w:val="00763DF5"/>
    <w:rsid w:val="00793C78"/>
    <w:rsid w:val="007A7241"/>
    <w:rsid w:val="007B0F7C"/>
    <w:rsid w:val="007D0191"/>
    <w:rsid w:val="00800AB4"/>
    <w:rsid w:val="00822455"/>
    <w:rsid w:val="00830B9E"/>
    <w:rsid w:val="0083700F"/>
    <w:rsid w:val="008A04E7"/>
    <w:rsid w:val="008E1379"/>
    <w:rsid w:val="008E63AF"/>
    <w:rsid w:val="0091690F"/>
    <w:rsid w:val="00956133"/>
    <w:rsid w:val="00971802"/>
    <w:rsid w:val="00A27C9A"/>
    <w:rsid w:val="00A51AFD"/>
    <w:rsid w:val="00A6031D"/>
    <w:rsid w:val="00A728F0"/>
    <w:rsid w:val="00AA2312"/>
    <w:rsid w:val="00AA3927"/>
    <w:rsid w:val="00B025D9"/>
    <w:rsid w:val="00B1639A"/>
    <w:rsid w:val="00B21067"/>
    <w:rsid w:val="00B24328"/>
    <w:rsid w:val="00B477C5"/>
    <w:rsid w:val="00B531EA"/>
    <w:rsid w:val="00B9719A"/>
    <w:rsid w:val="00BB2DDF"/>
    <w:rsid w:val="00BB62CB"/>
    <w:rsid w:val="00C202B5"/>
    <w:rsid w:val="00C77B96"/>
    <w:rsid w:val="00CD0448"/>
    <w:rsid w:val="00CD578D"/>
    <w:rsid w:val="00CE0BA4"/>
    <w:rsid w:val="00D06493"/>
    <w:rsid w:val="00D7477A"/>
    <w:rsid w:val="00D94C99"/>
    <w:rsid w:val="00E54E66"/>
    <w:rsid w:val="00E75B68"/>
    <w:rsid w:val="00E9184D"/>
    <w:rsid w:val="00E97EBA"/>
    <w:rsid w:val="00EB71F8"/>
    <w:rsid w:val="00EC21F9"/>
    <w:rsid w:val="00EC3D9F"/>
    <w:rsid w:val="00EE23EE"/>
    <w:rsid w:val="00EE3871"/>
    <w:rsid w:val="00EE561E"/>
    <w:rsid w:val="00EE7044"/>
    <w:rsid w:val="00EE7C95"/>
    <w:rsid w:val="00EF2B68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66</cp:revision>
  <cp:lastPrinted>2023-05-29T13:54:00Z</cp:lastPrinted>
  <dcterms:created xsi:type="dcterms:W3CDTF">2022-12-16T07:36:00Z</dcterms:created>
  <dcterms:modified xsi:type="dcterms:W3CDTF">2024-03-01T11:28:00Z</dcterms:modified>
</cp:coreProperties>
</file>